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B1B6D" w14:textId="7227C41A" w:rsidR="00085623" w:rsidRPr="00C11DD6" w:rsidRDefault="00085623" w:rsidP="00085623">
      <w:pPr>
        <w:pStyle w:val="NoSpacing"/>
        <w:rPr>
          <w:rFonts w:ascii="Arial" w:hAnsi="Arial" w:cs="Arial"/>
          <w:sz w:val="24"/>
          <w:szCs w:val="24"/>
        </w:rPr>
      </w:pPr>
      <w:r w:rsidRPr="00C11DD6">
        <w:rPr>
          <w:rFonts w:ascii="Arial" w:hAnsi="Arial" w:cs="Arial"/>
          <w:sz w:val="24"/>
          <w:szCs w:val="24"/>
        </w:rPr>
        <w:t>Misconceptions About Anxiety</w:t>
      </w:r>
    </w:p>
    <w:p w14:paraId="7A9B07D0" w14:textId="77777777" w:rsidR="00085623" w:rsidRPr="00C11DD6" w:rsidRDefault="00085623" w:rsidP="00085623">
      <w:pPr>
        <w:pStyle w:val="NoSpacing"/>
        <w:rPr>
          <w:rFonts w:ascii="Arial" w:hAnsi="Arial" w:cs="Arial"/>
          <w:sz w:val="24"/>
          <w:szCs w:val="24"/>
        </w:rPr>
      </w:pPr>
    </w:p>
    <w:p w14:paraId="1D8FA52A" w14:textId="6F628257" w:rsidR="002F3AD3" w:rsidRPr="00C11DD6" w:rsidRDefault="00E60AEB" w:rsidP="00085623">
      <w:pPr>
        <w:pStyle w:val="NoSpacing"/>
        <w:rPr>
          <w:rFonts w:ascii="Arial" w:hAnsi="Arial" w:cs="Arial"/>
          <w:sz w:val="24"/>
          <w:szCs w:val="24"/>
        </w:rPr>
      </w:pPr>
      <w:r w:rsidRPr="00C11DD6">
        <w:rPr>
          <w:rFonts w:ascii="Arial" w:hAnsi="Arial" w:cs="Arial"/>
          <w:sz w:val="24"/>
          <w:szCs w:val="24"/>
        </w:rPr>
        <w:t xml:space="preserve">Like many things, anxiety is a disorder that only people with anxiety can </w:t>
      </w:r>
      <w:proofErr w:type="gramStart"/>
      <w:r w:rsidRPr="00C11DD6">
        <w:rPr>
          <w:rFonts w:ascii="Arial" w:hAnsi="Arial" w:cs="Arial"/>
          <w:sz w:val="24"/>
          <w:szCs w:val="24"/>
        </w:rPr>
        <w:t>truly understand</w:t>
      </w:r>
      <w:proofErr w:type="gramEnd"/>
      <w:r w:rsidRPr="00C11DD6">
        <w:rPr>
          <w:rFonts w:ascii="Arial" w:hAnsi="Arial" w:cs="Arial"/>
          <w:sz w:val="24"/>
          <w:szCs w:val="24"/>
        </w:rPr>
        <w:t xml:space="preserve">. This makes it </w:t>
      </w:r>
      <w:proofErr w:type="gramStart"/>
      <w:r w:rsidRPr="00C11DD6">
        <w:rPr>
          <w:rFonts w:ascii="Arial" w:hAnsi="Arial" w:cs="Arial"/>
          <w:sz w:val="24"/>
          <w:szCs w:val="24"/>
        </w:rPr>
        <w:t>really hard</w:t>
      </w:r>
      <w:proofErr w:type="gramEnd"/>
      <w:r w:rsidRPr="00C11DD6">
        <w:rPr>
          <w:rFonts w:ascii="Arial" w:hAnsi="Arial" w:cs="Arial"/>
          <w:sz w:val="24"/>
          <w:szCs w:val="24"/>
        </w:rPr>
        <w:t xml:space="preserve"> for others to </w:t>
      </w:r>
      <w:r w:rsidR="003E5792" w:rsidRPr="00C11DD6">
        <w:rPr>
          <w:rFonts w:ascii="Arial" w:hAnsi="Arial" w:cs="Arial"/>
          <w:sz w:val="24"/>
          <w:szCs w:val="24"/>
        </w:rPr>
        <w:t>empathize</w:t>
      </w:r>
      <w:r w:rsidRPr="00C11DD6">
        <w:rPr>
          <w:rFonts w:ascii="Arial" w:hAnsi="Arial" w:cs="Arial"/>
          <w:sz w:val="24"/>
          <w:szCs w:val="24"/>
        </w:rPr>
        <w:t xml:space="preserve"> with you, because they have not experienced it themselves. It also means a lot of common misconceptions get thrown around. Here are some things that are often said about anxiety that are simply not true. </w:t>
      </w:r>
      <w:r w:rsidR="003E5792" w:rsidRPr="00C11DD6">
        <w:rPr>
          <w:rFonts w:ascii="Arial" w:hAnsi="Arial" w:cs="Arial"/>
          <w:sz w:val="24"/>
          <w:szCs w:val="24"/>
        </w:rPr>
        <w:t>It helps to understand them when you are on the path to improving your own mental health, or you know someone else struggling with anxiety.</w:t>
      </w:r>
    </w:p>
    <w:p w14:paraId="414C6894" w14:textId="77777777" w:rsidR="003E5792" w:rsidRPr="00C11DD6" w:rsidRDefault="003E5792" w:rsidP="00085623">
      <w:pPr>
        <w:pStyle w:val="NoSpacing"/>
        <w:rPr>
          <w:rFonts w:ascii="Arial" w:hAnsi="Arial" w:cs="Arial"/>
          <w:sz w:val="24"/>
          <w:szCs w:val="24"/>
        </w:rPr>
      </w:pPr>
    </w:p>
    <w:p w14:paraId="2460A715" w14:textId="05B1FB30" w:rsidR="00085623" w:rsidRPr="00C11DD6" w:rsidRDefault="00085623" w:rsidP="00085623">
      <w:pPr>
        <w:pStyle w:val="NoSpacing"/>
        <w:rPr>
          <w:rFonts w:ascii="Arial" w:hAnsi="Arial" w:cs="Arial"/>
          <w:sz w:val="24"/>
          <w:szCs w:val="24"/>
        </w:rPr>
      </w:pPr>
    </w:p>
    <w:p w14:paraId="17FE1B69" w14:textId="546DDAE3" w:rsidR="00A11B99" w:rsidRPr="00C11DD6" w:rsidRDefault="00A11B99" w:rsidP="00085623">
      <w:pPr>
        <w:pStyle w:val="NoSpacing"/>
        <w:rPr>
          <w:rFonts w:ascii="Arial" w:hAnsi="Arial" w:cs="Arial"/>
          <w:b/>
          <w:bCs/>
          <w:sz w:val="24"/>
          <w:szCs w:val="24"/>
        </w:rPr>
      </w:pPr>
      <w:r w:rsidRPr="00C11DD6">
        <w:rPr>
          <w:rFonts w:ascii="Arial" w:hAnsi="Arial" w:cs="Arial"/>
          <w:b/>
          <w:bCs/>
          <w:sz w:val="24"/>
          <w:szCs w:val="24"/>
        </w:rPr>
        <w:t>Anxiety is Just Worrying Too Much</w:t>
      </w:r>
    </w:p>
    <w:p w14:paraId="157311CE" w14:textId="4A3D0487" w:rsidR="00A11B99" w:rsidRPr="00C11DD6" w:rsidRDefault="00A11B99" w:rsidP="00085623">
      <w:pPr>
        <w:pStyle w:val="NoSpacing"/>
        <w:rPr>
          <w:rFonts w:ascii="Arial" w:hAnsi="Arial" w:cs="Arial"/>
          <w:sz w:val="24"/>
          <w:szCs w:val="24"/>
        </w:rPr>
      </w:pPr>
    </w:p>
    <w:p w14:paraId="21E3977F" w14:textId="6ED5AEBB" w:rsidR="00A54D92" w:rsidRPr="00C11DD6" w:rsidRDefault="00F620ED" w:rsidP="00085623">
      <w:pPr>
        <w:pStyle w:val="NoSpacing"/>
        <w:rPr>
          <w:rFonts w:ascii="Arial" w:hAnsi="Arial" w:cs="Arial"/>
          <w:sz w:val="24"/>
          <w:szCs w:val="24"/>
        </w:rPr>
      </w:pPr>
      <w:r w:rsidRPr="00C11DD6">
        <w:rPr>
          <w:rFonts w:ascii="Arial" w:hAnsi="Arial" w:cs="Arial"/>
          <w:sz w:val="24"/>
          <w:szCs w:val="24"/>
        </w:rPr>
        <w:t xml:space="preserve">Anxiety and worry can often happen at the same time, but they are not the same thing. Having anxiety is NOT just being worried about something and definitely not something you </w:t>
      </w:r>
      <w:proofErr w:type="gramStart"/>
      <w:r w:rsidRPr="00C11DD6">
        <w:rPr>
          <w:rFonts w:ascii="Arial" w:hAnsi="Arial" w:cs="Arial"/>
          <w:sz w:val="24"/>
          <w:szCs w:val="24"/>
        </w:rPr>
        <w:t>can just will</w:t>
      </w:r>
      <w:proofErr w:type="gramEnd"/>
      <w:r w:rsidRPr="00C11DD6">
        <w:rPr>
          <w:rFonts w:ascii="Arial" w:hAnsi="Arial" w:cs="Arial"/>
          <w:sz w:val="24"/>
          <w:szCs w:val="24"/>
        </w:rPr>
        <w:t xml:space="preserve"> away by “not worrying as much”. </w:t>
      </w:r>
      <w:r w:rsidR="00AE09F0" w:rsidRPr="00C11DD6">
        <w:rPr>
          <w:rFonts w:ascii="Arial" w:hAnsi="Arial" w:cs="Arial"/>
          <w:sz w:val="24"/>
          <w:szCs w:val="24"/>
        </w:rPr>
        <w:t xml:space="preserve">Being worried about something and having anxiety are not the same thing, though you can </w:t>
      </w:r>
      <w:proofErr w:type="gramStart"/>
      <w:r w:rsidR="00AE09F0" w:rsidRPr="00C11DD6">
        <w:rPr>
          <w:rFonts w:ascii="Arial" w:hAnsi="Arial" w:cs="Arial"/>
          <w:sz w:val="24"/>
          <w:szCs w:val="24"/>
        </w:rPr>
        <w:t>definitely experience</w:t>
      </w:r>
      <w:proofErr w:type="gramEnd"/>
      <w:r w:rsidR="00AE09F0" w:rsidRPr="00C11DD6">
        <w:rPr>
          <w:rFonts w:ascii="Arial" w:hAnsi="Arial" w:cs="Arial"/>
          <w:sz w:val="24"/>
          <w:szCs w:val="24"/>
        </w:rPr>
        <w:t xml:space="preserve"> both simultaneously. </w:t>
      </w:r>
    </w:p>
    <w:p w14:paraId="169D37F1" w14:textId="77777777" w:rsidR="00AE09F0" w:rsidRPr="00C11DD6" w:rsidRDefault="00AE09F0" w:rsidP="00085623">
      <w:pPr>
        <w:pStyle w:val="NoSpacing"/>
        <w:rPr>
          <w:rFonts w:ascii="Arial" w:hAnsi="Arial" w:cs="Arial"/>
          <w:sz w:val="24"/>
          <w:szCs w:val="24"/>
        </w:rPr>
      </w:pPr>
    </w:p>
    <w:p w14:paraId="4A110AD4" w14:textId="77777777" w:rsidR="00F620ED" w:rsidRPr="00C11DD6" w:rsidRDefault="00F620ED" w:rsidP="00085623">
      <w:pPr>
        <w:pStyle w:val="NoSpacing"/>
        <w:rPr>
          <w:rFonts w:ascii="Arial" w:hAnsi="Arial" w:cs="Arial"/>
          <w:sz w:val="24"/>
          <w:szCs w:val="24"/>
        </w:rPr>
      </w:pPr>
    </w:p>
    <w:p w14:paraId="6DE835ED" w14:textId="7F387588" w:rsidR="00A11B99" w:rsidRPr="00C11DD6" w:rsidRDefault="00A11B99" w:rsidP="00085623">
      <w:pPr>
        <w:pStyle w:val="NoSpacing"/>
        <w:rPr>
          <w:rFonts w:ascii="Arial" w:hAnsi="Arial" w:cs="Arial"/>
          <w:b/>
          <w:bCs/>
          <w:sz w:val="24"/>
          <w:szCs w:val="24"/>
        </w:rPr>
      </w:pPr>
      <w:r w:rsidRPr="00C11DD6">
        <w:rPr>
          <w:rFonts w:ascii="Arial" w:hAnsi="Arial" w:cs="Arial"/>
          <w:b/>
          <w:bCs/>
          <w:sz w:val="24"/>
          <w:szCs w:val="24"/>
        </w:rPr>
        <w:t>You Can “Get Over” Anxiety</w:t>
      </w:r>
    </w:p>
    <w:p w14:paraId="4CD060BA" w14:textId="77777777" w:rsidR="00F620ED" w:rsidRPr="00C11DD6" w:rsidRDefault="00F620ED" w:rsidP="00085623">
      <w:pPr>
        <w:pStyle w:val="NoSpacing"/>
        <w:rPr>
          <w:rFonts w:ascii="Arial" w:hAnsi="Arial" w:cs="Arial"/>
          <w:sz w:val="24"/>
          <w:szCs w:val="24"/>
        </w:rPr>
      </w:pPr>
    </w:p>
    <w:p w14:paraId="4BDEB70C" w14:textId="359D244B" w:rsidR="00F620ED" w:rsidRPr="00C11DD6" w:rsidRDefault="00F620ED" w:rsidP="00085623">
      <w:pPr>
        <w:pStyle w:val="NoSpacing"/>
        <w:rPr>
          <w:rFonts w:ascii="Arial" w:hAnsi="Arial" w:cs="Arial"/>
          <w:sz w:val="24"/>
          <w:szCs w:val="24"/>
        </w:rPr>
      </w:pPr>
      <w:r w:rsidRPr="00C11DD6">
        <w:rPr>
          <w:rFonts w:ascii="Arial" w:hAnsi="Arial" w:cs="Arial"/>
          <w:sz w:val="24"/>
          <w:szCs w:val="24"/>
        </w:rPr>
        <w:t>Anxiety is</w:t>
      </w:r>
      <w:r w:rsidR="0041201A" w:rsidRPr="00C11DD6">
        <w:rPr>
          <w:rFonts w:ascii="Arial" w:hAnsi="Arial" w:cs="Arial"/>
          <w:sz w:val="24"/>
          <w:szCs w:val="24"/>
        </w:rPr>
        <w:t xml:space="preserve"> a mental illness, just like depression and bipolar disorder. While there are many different facets of anxiety disorders, and not everyone needs professional help for anxiety, it is not something you can just get rid of by thinking positively or going for a run. </w:t>
      </w:r>
    </w:p>
    <w:p w14:paraId="2BAA0C0D" w14:textId="77777777" w:rsidR="0041201A" w:rsidRPr="00C11DD6" w:rsidRDefault="0041201A" w:rsidP="00085623">
      <w:pPr>
        <w:pStyle w:val="NoSpacing"/>
        <w:rPr>
          <w:rFonts w:ascii="Arial" w:hAnsi="Arial" w:cs="Arial"/>
          <w:sz w:val="24"/>
          <w:szCs w:val="24"/>
        </w:rPr>
      </w:pPr>
    </w:p>
    <w:p w14:paraId="3401DCEA" w14:textId="03DFCB6E" w:rsidR="00A11B99" w:rsidRPr="00C11DD6" w:rsidRDefault="00AE09F0" w:rsidP="00085623">
      <w:pPr>
        <w:pStyle w:val="NoSpacing"/>
        <w:rPr>
          <w:rFonts w:ascii="Arial" w:hAnsi="Arial" w:cs="Arial"/>
          <w:sz w:val="24"/>
          <w:szCs w:val="24"/>
        </w:rPr>
      </w:pPr>
      <w:r w:rsidRPr="00C11DD6">
        <w:rPr>
          <w:rFonts w:ascii="Arial" w:hAnsi="Arial" w:cs="Arial"/>
          <w:sz w:val="24"/>
          <w:szCs w:val="24"/>
        </w:rPr>
        <w:t xml:space="preserve">This is also a bit of a gray area, since it is possible to reduce the effects of anxiety or reduce panic attacks with daily routines, therapy, medication, and many other treatments. But that </w:t>
      </w:r>
      <w:proofErr w:type="gramStart"/>
      <w:r w:rsidRPr="00C11DD6">
        <w:rPr>
          <w:rFonts w:ascii="Arial" w:hAnsi="Arial" w:cs="Arial"/>
          <w:sz w:val="24"/>
          <w:szCs w:val="24"/>
        </w:rPr>
        <w:t>doesn’t</w:t>
      </w:r>
      <w:proofErr w:type="gramEnd"/>
      <w:r w:rsidRPr="00C11DD6">
        <w:rPr>
          <w:rFonts w:ascii="Arial" w:hAnsi="Arial" w:cs="Arial"/>
          <w:sz w:val="24"/>
          <w:szCs w:val="24"/>
        </w:rPr>
        <w:t xml:space="preserve"> mean you cure your anxiety or get rid of it completely.</w:t>
      </w:r>
    </w:p>
    <w:p w14:paraId="3B8BEED0" w14:textId="77777777" w:rsidR="00AE09F0" w:rsidRPr="00C11DD6" w:rsidRDefault="00AE09F0" w:rsidP="00085623">
      <w:pPr>
        <w:pStyle w:val="NoSpacing"/>
        <w:rPr>
          <w:rFonts w:ascii="Arial" w:hAnsi="Arial" w:cs="Arial"/>
          <w:sz w:val="24"/>
          <w:szCs w:val="24"/>
        </w:rPr>
      </w:pPr>
    </w:p>
    <w:p w14:paraId="71D07D61" w14:textId="6666DCB6" w:rsidR="00A11B99" w:rsidRPr="00C11DD6" w:rsidRDefault="00A11B99" w:rsidP="00085623">
      <w:pPr>
        <w:pStyle w:val="NoSpacing"/>
        <w:rPr>
          <w:rFonts w:ascii="Arial" w:hAnsi="Arial" w:cs="Arial"/>
          <w:sz w:val="24"/>
          <w:szCs w:val="24"/>
        </w:rPr>
      </w:pPr>
    </w:p>
    <w:p w14:paraId="132E104E" w14:textId="4F346879" w:rsidR="00A11B99" w:rsidRPr="00C11DD6" w:rsidRDefault="00A11B99" w:rsidP="00085623">
      <w:pPr>
        <w:pStyle w:val="NoSpacing"/>
        <w:rPr>
          <w:rFonts w:ascii="Arial" w:hAnsi="Arial" w:cs="Arial"/>
          <w:b/>
          <w:bCs/>
          <w:sz w:val="24"/>
          <w:szCs w:val="24"/>
        </w:rPr>
      </w:pPr>
      <w:r w:rsidRPr="00C11DD6">
        <w:rPr>
          <w:rFonts w:ascii="Arial" w:hAnsi="Arial" w:cs="Arial"/>
          <w:b/>
          <w:bCs/>
          <w:sz w:val="24"/>
          <w:szCs w:val="24"/>
        </w:rPr>
        <w:t xml:space="preserve">Anxiety </w:t>
      </w:r>
      <w:proofErr w:type="gramStart"/>
      <w:r w:rsidRPr="00C11DD6">
        <w:rPr>
          <w:rFonts w:ascii="Arial" w:hAnsi="Arial" w:cs="Arial"/>
          <w:b/>
          <w:bCs/>
          <w:sz w:val="24"/>
          <w:szCs w:val="24"/>
        </w:rPr>
        <w:t>Isn’t</w:t>
      </w:r>
      <w:proofErr w:type="gramEnd"/>
      <w:r w:rsidRPr="00C11DD6">
        <w:rPr>
          <w:rFonts w:ascii="Arial" w:hAnsi="Arial" w:cs="Arial"/>
          <w:b/>
          <w:bCs/>
          <w:sz w:val="24"/>
          <w:szCs w:val="24"/>
        </w:rPr>
        <w:t xml:space="preserve"> a Serious Mental Illness</w:t>
      </w:r>
    </w:p>
    <w:p w14:paraId="2898D10F" w14:textId="099903E5" w:rsidR="00D9773A" w:rsidRPr="00C11DD6" w:rsidRDefault="00D9773A" w:rsidP="00085623">
      <w:pPr>
        <w:pStyle w:val="NoSpacing"/>
        <w:rPr>
          <w:rFonts w:ascii="Arial" w:hAnsi="Arial" w:cs="Arial"/>
          <w:b/>
          <w:bCs/>
          <w:sz w:val="24"/>
          <w:szCs w:val="24"/>
        </w:rPr>
      </w:pPr>
    </w:p>
    <w:p w14:paraId="4E371AB1" w14:textId="0DCE1837" w:rsidR="00D9773A" w:rsidRPr="00C11DD6" w:rsidRDefault="00D9773A" w:rsidP="00085623">
      <w:pPr>
        <w:pStyle w:val="NoSpacing"/>
        <w:rPr>
          <w:rFonts w:ascii="Arial" w:hAnsi="Arial" w:cs="Arial"/>
          <w:sz w:val="24"/>
          <w:szCs w:val="24"/>
        </w:rPr>
      </w:pPr>
      <w:r w:rsidRPr="00C11DD6">
        <w:rPr>
          <w:rFonts w:ascii="Arial" w:hAnsi="Arial" w:cs="Arial"/>
          <w:sz w:val="24"/>
          <w:szCs w:val="24"/>
        </w:rPr>
        <w:t xml:space="preserve">According to the </w:t>
      </w:r>
      <w:hyperlink r:id="rId4" w:history="1">
        <w:r w:rsidR="00D43194" w:rsidRPr="00C11DD6">
          <w:rPr>
            <w:rStyle w:val="Hyperlink"/>
            <w:rFonts w:ascii="Arial" w:hAnsi="Arial" w:cs="Arial"/>
            <w:sz w:val="24"/>
            <w:szCs w:val="24"/>
          </w:rPr>
          <w:t>Anxiety and Depression Association of America</w:t>
        </w:r>
      </w:hyperlink>
      <w:r w:rsidR="00D43194" w:rsidRPr="00C11DD6">
        <w:rPr>
          <w:rFonts w:ascii="Arial" w:hAnsi="Arial" w:cs="Arial"/>
          <w:sz w:val="24"/>
          <w:szCs w:val="24"/>
        </w:rPr>
        <w:t xml:space="preserve">, anxiety is the most common mental illness people deal with in the U.S. </w:t>
      </w:r>
      <w:r w:rsidR="00396D0D" w:rsidRPr="00C11DD6">
        <w:rPr>
          <w:rFonts w:ascii="Arial" w:hAnsi="Arial" w:cs="Arial"/>
          <w:sz w:val="24"/>
          <w:szCs w:val="24"/>
        </w:rPr>
        <w:t xml:space="preserve">It affects over 40 million adults in the U.S. alone, even though less than 40% of these people get treatment for it. </w:t>
      </w:r>
    </w:p>
    <w:p w14:paraId="17420CB0" w14:textId="5BED8AB0" w:rsidR="00396D0D" w:rsidRPr="00C11DD6" w:rsidRDefault="00396D0D" w:rsidP="00085623">
      <w:pPr>
        <w:pStyle w:val="NoSpacing"/>
        <w:rPr>
          <w:rFonts w:ascii="Arial" w:hAnsi="Arial" w:cs="Arial"/>
          <w:sz w:val="24"/>
          <w:szCs w:val="24"/>
        </w:rPr>
      </w:pPr>
    </w:p>
    <w:p w14:paraId="42EE581B" w14:textId="7818412F" w:rsidR="00396D0D" w:rsidRPr="00C11DD6" w:rsidRDefault="00396D0D" w:rsidP="00085623">
      <w:pPr>
        <w:pStyle w:val="NoSpacing"/>
        <w:rPr>
          <w:rFonts w:ascii="Arial" w:hAnsi="Arial" w:cs="Arial"/>
          <w:sz w:val="24"/>
          <w:szCs w:val="24"/>
        </w:rPr>
      </w:pPr>
      <w:r w:rsidRPr="00C11DD6">
        <w:rPr>
          <w:rFonts w:ascii="Arial" w:hAnsi="Arial" w:cs="Arial"/>
          <w:sz w:val="24"/>
          <w:szCs w:val="24"/>
        </w:rPr>
        <w:t xml:space="preserve">Why is that? Because the </w:t>
      </w:r>
      <w:proofErr w:type="gramStart"/>
      <w:r w:rsidRPr="00C11DD6">
        <w:rPr>
          <w:rFonts w:ascii="Arial" w:hAnsi="Arial" w:cs="Arial"/>
          <w:sz w:val="24"/>
          <w:szCs w:val="24"/>
        </w:rPr>
        <w:t>general consensus</w:t>
      </w:r>
      <w:proofErr w:type="gramEnd"/>
      <w:r w:rsidRPr="00C11DD6">
        <w:rPr>
          <w:rFonts w:ascii="Arial" w:hAnsi="Arial" w:cs="Arial"/>
          <w:sz w:val="24"/>
          <w:szCs w:val="24"/>
        </w:rPr>
        <w:t xml:space="preserve"> is that it isn’t that serious. </w:t>
      </w:r>
      <w:r w:rsidR="00AE09F0" w:rsidRPr="00C11DD6">
        <w:rPr>
          <w:rFonts w:ascii="Arial" w:hAnsi="Arial" w:cs="Arial"/>
          <w:sz w:val="24"/>
          <w:szCs w:val="24"/>
        </w:rPr>
        <w:t>People assume anxiety is</w:t>
      </w:r>
      <w:r w:rsidR="00307A3F" w:rsidRPr="00C11DD6">
        <w:rPr>
          <w:rFonts w:ascii="Arial" w:hAnsi="Arial" w:cs="Arial"/>
          <w:sz w:val="24"/>
          <w:szCs w:val="24"/>
        </w:rPr>
        <w:t xml:space="preserve"> just stress or worrying or worse, they are just overreacting. But if you think you have anxiety, you should think about getting help for it. There are many different forms, each with different effects on your mind and body. </w:t>
      </w:r>
    </w:p>
    <w:p w14:paraId="7AEE222A" w14:textId="1CA1AADC" w:rsidR="0041201A" w:rsidRPr="00C11DD6" w:rsidRDefault="0041201A" w:rsidP="00085623">
      <w:pPr>
        <w:pStyle w:val="NoSpacing"/>
        <w:rPr>
          <w:rFonts w:ascii="Arial" w:hAnsi="Arial" w:cs="Arial"/>
          <w:b/>
          <w:bCs/>
          <w:sz w:val="24"/>
          <w:szCs w:val="24"/>
        </w:rPr>
      </w:pPr>
    </w:p>
    <w:p w14:paraId="02152F80" w14:textId="01CBE95E" w:rsidR="00A11B99" w:rsidRPr="00C11DD6" w:rsidRDefault="00A11B99" w:rsidP="00085623">
      <w:pPr>
        <w:pStyle w:val="NoSpacing"/>
        <w:rPr>
          <w:rFonts w:ascii="Arial" w:hAnsi="Arial" w:cs="Arial"/>
          <w:sz w:val="24"/>
          <w:szCs w:val="24"/>
        </w:rPr>
      </w:pPr>
    </w:p>
    <w:p w14:paraId="06C4608B" w14:textId="407F77BC" w:rsidR="00A11B99" w:rsidRPr="00C11DD6" w:rsidRDefault="00D10849" w:rsidP="00085623">
      <w:pPr>
        <w:pStyle w:val="NoSpacing"/>
        <w:rPr>
          <w:rFonts w:ascii="Arial" w:hAnsi="Arial" w:cs="Arial"/>
          <w:b/>
          <w:bCs/>
          <w:sz w:val="24"/>
          <w:szCs w:val="24"/>
        </w:rPr>
      </w:pPr>
      <w:r w:rsidRPr="00C11DD6">
        <w:rPr>
          <w:rFonts w:ascii="Arial" w:hAnsi="Arial" w:cs="Arial"/>
          <w:b/>
          <w:bCs/>
          <w:sz w:val="24"/>
          <w:szCs w:val="24"/>
        </w:rPr>
        <w:t>Avoidance is the Answer</w:t>
      </w:r>
    </w:p>
    <w:p w14:paraId="752135F8" w14:textId="4EDE9AED" w:rsidR="00D10849" w:rsidRPr="00C11DD6" w:rsidRDefault="00D10849" w:rsidP="00085623">
      <w:pPr>
        <w:pStyle w:val="NoSpacing"/>
        <w:rPr>
          <w:rFonts w:ascii="Arial" w:hAnsi="Arial" w:cs="Arial"/>
          <w:sz w:val="24"/>
          <w:szCs w:val="24"/>
        </w:rPr>
      </w:pPr>
    </w:p>
    <w:p w14:paraId="4CEA4526" w14:textId="35AC0D8C" w:rsidR="00396D0D" w:rsidRPr="00C11DD6" w:rsidRDefault="00396D0D" w:rsidP="00085623">
      <w:pPr>
        <w:pStyle w:val="NoSpacing"/>
        <w:rPr>
          <w:rFonts w:ascii="Arial" w:hAnsi="Arial" w:cs="Arial"/>
          <w:sz w:val="24"/>
          <w:szCs w:val="24"/>
        </w:rPr>
      </w:pPr>
      <w:r w:rsidRPr="00C11DD6">
        <w:rPr>
          <w:rFonts w:ascii="Arial" w:hAnsi="Arial" w:cs="Arial"/>
          <w:sz w:val="24"/>
          <w:szCs w:val="24"/>
        </w:rPr>
        <w:lastRenderedPageBreak/>
        <w:t xml:space="preserve">You </w:t>
      </w:r>
      <w:proofErr w:type="gramStart"/>
      <w:r w:rsidRPr="00C11DD6">
        <w:rPr>
          <w:rFonts w:ascii="Arial" w:hAnsi="Arial" w:cs="Arial"/>
          <w:sz w:val="24"/>
          <w:szCs w:val="24"/>
        </w:rPr>
        <w:t>can’t</w:t>
      </w:r>
      <w:proofErr w:type="gramEnd"/>
      <w:r w:rsidRPr="00C11DD6">
        <w:rPr>
          <w:rFonts w:ascii="Arial" w:hAnsi="Arial" w:cs="Arial"/>
          <w:sz w:val="24"/>
          <w:szCs w:val="24"/>
        </w:rPr>
        <w:t xml:space="preserve"> avoid anxiety and hope it will get better on its own, just like you can’t avoid stress, depression, PTSD, or any other mental health issue you are facing. </w:t>
      </w:r>
      <w:r w:rsidR="003C1B17" w:rsidRPr="00C11DD6">
        <w:rPr>
          <w:rFonts w:ascii="Arial" w:hAnsi="Arial" w:cs="Arial"/>
          <w:sz w:val="24"/>
          <w:szCs w:val="24"/>
        </w:rPr>
        <w:t xml:space="preserve">Just pretending your anxiety </w:t>
      </w:r>
      <w:proofErr w:type="gramStart"/>
      <w:r w:rsidR="003C1B17" w:rsidRPr="00C11DD6">
        <w:rPr>
          <w:rFonts w:ascii="Arial" w:hAnsi="Arial" w:cs="Arial"/>
          <w:sz w:val="24"/>
          <w:szCs w:val="24"/>
        </w:rPr>
        <w:t>doesn’t</w:t>
      </w:r>
      <w:proofErr w:type="gramEnd"/>
      <w:r w:rsidR="003C1B17" w:rsidRPr="00C11DD6">
        <w:rPr>
          <w:rFonts w:ascii="Arial" w:hAnsi="Arial" w:cs="Arial"/>
          <w:sz w:val="24"/>
          <w:szCs w:val="24"/>
        </w:rPr>
        <w:t xml:space="preserve"> exist is only going to exacerbate it because you aren’t learning coping techniques for dealing with anxiety attacks.</w:t>
      </w:r>
    </w:p>
    <w:sectPr w:rsidR="00396D0D" w:rsidRPr="00C11D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623"/>
    <w:rsid w:val="00085623"/>
    <w:rsid w:val="002F3AD3"/>
    <w:rsid w:val="00307A3F"/>
    <w:rsid w:val="00396D0D"/>
    <w:rsid w:val="003C1B17"/>
    <w:rsid w:val="003E5792"/>
    <w:rsid w:val="0041201A"/>
    <w:rsid w:val="00A11B99"/>
    <w:rsid w:val="00A54D92"/>
    <w:rsid w:val="00AE09F0"/>
    <w:rsid w:val="00C00023"/>
    <w:rsid w:val="00C11DD6"/>
    <w:rsid w:val="00D10849"/>
    <w:rsid w:val="00D43194"/>
    <w:rsid w:val="00D9773A"/>
    <w:rsid w:val="00E60AEB"/>
    <w:rsid w:val="00F62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68F04"/>
  <w15:chartTrackingRefBased/>
  <w15:docId w15:val="{A8CF4721-2064-4C27-AC91-FCFAC1CB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5623"/>
    <w:pPr>
      <w:spacing w:after="0" w:line="240" w:lineRule="auto"/>
    </w:pPr>
  </w:style>
  <w:style w:type="character" w:styleId="Hyperlink">
    <w:name w:val="Hyperlink"/>
    <w:basedOn w:val="DefaultParagraphFont"/>
    <w:uiPriority w:val="99"/>
    <w:unhideWhenUsed/>
    <w:rsid w:val="00396D0D"/>
    <w:rPr>
      <w:color w:val="0563C1" w:themeColor="hyperlink"/>
      <w:u w:val="single"/>
    </w:rPr>
  </w:style>
  <w:style w:type="character" w:styleId="UnresolvedMention">
    <w:name w:val="Unresolved Mention"/>
    <w:basedOn w:val="DefaultParagraphFont"/>
    <w:uiPriority w:val="99"/>
    <w:semiHidden/>
    <w:unhideWhenUsed/>
    <w:rsid w:val="0039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aa.org/understanding-anxiety/facts-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2021-04-19T14:55:00Z</dcterms:created>
  <dcterms:modified xsi:type="dcterms:W3CDTF">2021-05-03T17:32:00Z</dcterms:modified>
</cp:coreProperties>
</file>